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EA" w:rsidRDefault="00117F32">
      <w:pPr>
        <w:pStyle w:val="Nadpis1"/>
        <w:spacing w:before="76"/>
      </w:pPr>
      <w:bookmarkStart w:id="0" w:name="_GoBack"/>
      <w:bookmarkEnd w:id="0"/>
      <w:r>
        <w:t>Budějovice ožijí literárním festivalem. Přijede Peňás nebo Načeva</w:t>
      </w:r>
    </w:p>
    <w:p w:rsidR="008505EA" w:rsidRDefault="008505EA">
      <w:pPr>
        <w:pStyle w:val="Zkladntext"/>
        <w:ind w:left="0"/>
        <w:jc w:val="left"/>
        <w:rPr>
          <w:b/>
          <w:sz w:val="26"/>
        </w:rPr>
      </w:pPr>
    </w:p>
    <w:p w:rsidR="008505EA" w:rsidRDefault="008505EA">
      <w:pPr>
        <w:pStyle w:val="Zkladntext"/>
        <w:spacing w:before="1"/>
        <w:ind w:left="0"/>
        <w:jc w:val="left"/>
        <w:rPr>
          <w:b/>
          <w:sz w:val="22"/>
        </w:rPr>
      </w:pPr>
    </w:p>
    <w:p w:rsidR="008505EA" w:rsidRDefault="00117F32">
      <w:pPr>
        <w:spacing w:line="360" w:lineRule="auto"/>
        <w:ind w:left="116" w:right="112"/>
        <w:jc w:val="both"/>
        <w:rPr>
          <w:b/>
          <w:sz w:val="24"/>
        </w:rPr>
      </w:pPr>
      <w:r>
        <w:rPr>
          <w:b/>
          <w:sz w:val="24"/>
        </w:rPr>
        <w:t xml:space="preserve">Osmý ročník českobudějovického festivalu </w:t>
      </w:r>
      <w:r>
        <w:rPr>
          <w:b/>
          <w:i/>
          <w:sz w:val="24"/>
        </w:rPr>
        <w:t xml:space="preserve">Literatura žije! </w:t>
      </w:r>
      <w:r>
        <w:rPr>
          <w:b/>
          <w:sz w:val="24"/>
        </w:rPr>
        <w:t>odstartuje ve středu 9. září a potrvá do pátku 11. září. Multižánrový program nabídne například koncerty Moniky Načevy a Post-hudby, besedu známého publicisty Jiřího Peňáse nebo Slam poetry show  s předními autory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žánru.</w:t>
      </w:r>
    </w:p>
    <w:p w:rsidR="008505EA" w:rsidRDefault="00117F32">
      <w:pPr>
        <w:pStyle w:val="Zkladntext"/>
        <w:spacing w:line="360" w:lineRule="auto"/>
        <w:ind w:right="114"/>
      </w:pPr>
      <w:r>
        <w:t>Literatura v Českých Budějovicích ž</w:t>
      </w:r>
      <w:r>
        <w:t xml:space="preserve">ije naplno. To pozná každý, kdo ve dnech 9. až 11. září navštíví některou z akcí festivalu </w:t>
      </w:r>
      <w:r>
        <w:rPr>
          <w:i/>
        </w:rPr>
        <w:t xml:space="preserve">Literatura žije! </w:t>
      </w:r>
      <w:r>
        <w:t>„Letos bude program opravdu pestrý. Nabídneme 22 akcí, mezi nimiž nebudou vedle autorských čtení chybět koncerty, divadlo, performance,</w:t>
      </w:r>
      <w:r>
        <w:rPr>
          <w:spacing w:val="-14"/>
        </w:rPr>
        <w:t xml:space="preserve"> </w:t>
      </w:r>
      <w:r>
        <w:t>akce</w:t>
      </w:r>
      <w:r>
        <w:rPr>
          <w:spacing w:val="-17"/>
        </w:rPr>
        <w:t xml:space="preserve"> </w:t>
      </w:r>
      <w:r>
        <w:t>pro</w:t>
      </w:r>
      <w:r>
        <w:rPr>
          <w:spacing w:val="-17"/>
        </w:rPr>
        <w:t xml:space="preserve"> </w:t>
      </w:r>
      <w:r>
        <w:t>dět</w:t>
      </w:r>
      <w:r>
        <w:t>i</w:t>
      </w:r>
      <w:r>
        <w:rPr>
          <w:spacing w:val="-15"/>
        </w:rPr>
        <w:t xml:space="preserve"> </w:t>
      </w:r>
      <w:r>
        <w:t>nebo</w:t>
      </w:r>
      <w:r>
        <w:rPr>
          <w:spacing w:val="-16"/>
        </w:rPr>
        <w:t xml:space="preserve"> </w:t>
      </w:r>
      <w:r>
        <w:t>křty</w:t>
      </w:r>
      <w:r>
        <w:rPr>
          <w:spacing w:val="-21"/>
        </w:rPr>
        <w:t xml:space="preserve"> </w:t>
      </w:r>
      <w:r>
        <w:t>nových</w:t>
      </w:r>
      <w:r>
        <w:rPr>
          <w:spacing w:val="-16"/>
        </w:rPr>
        <w:t xml:space="preserve"> </w:t>
      </w:r>
      <w:r>
        <w:t>básnických</w:t>
      </w:r>
      <w:r>
        <w:rPr>
          <w:spacing w:val="-16"/>
        </w:rPr>
        <w:t xml:space="preserve"> </w:t>
      </w:r>
      <w:r>
        <w:t>sbírek,“</w:t>
      </w:r>
      <w:r>
        <w:rPr>
          <w:spacing w:val="-14"/>
        </w:rPr>
        <w:t xml:space="preserve"> </w:t>
      </w:r>
      <w:r>
        <w:t>zve</w:t>
      </w:r>
      <w:r>
        <w:rPr>
          <w:spacing w:val="-17"/>
        </w:rPr>
        <w:t xml:space="preserve"> </w:t>
      </w:r>
      <w:r>
        <w:t>všechny</w:t>
      </w:r>
      <w:r>
        <w:rPr>
          <w:spacing w:val="-21"/>
        </w:rPr>
        <w:t xml:space="preserve"> </w:t>
      </w:r>
      <w:r>
        <w:t>zájemce</w:t>
      </w:r>
      <w:r>
        <w:rPr>
          <w:spacing w:val="-13"/>
        </w:rPr>
        <w:t xml:space="preserve"> </w:t>
      </w:r>
      <w:r>
        <w:t>ředitelka festivalu Eliška</w:t>
      </w:r>
      <w:r>
        <w:rPr>
          <w:spacing w:val="-2"/>
        </w:rPr>
        <w:t xml:space="preserve"> </w:t>
      </w:r>
      <w:r>
        <w:t>Štěpánová.</w:t>
      </w:r>
    </w:p>
    <w:p w:rsidR="008505EA" w:rsidRDefault="00117F32">
      <w:pPr>
        <w:pStyle w:val="Zkladntext"/>
        <w:spacing w:line="360" w:lineRule="auto"/>
        <w:ind w:right="118"/>
      </w:pPr>
      <w:r>
        <w:t xml:space="preserve">Největší hvězdou letošního ročníku je Monika Načeva, která přijede se svým novým albem </w:t>
      </w:r>
      <w:r>
        <w:rPr>
          <w:i/>
        </w:rPr>
        <w:t>Zdivočelí</w:t>
      </w:r>
      <w:r>
        <w:rPr>
          <w:i/>
          <w:spacing w:val="-17"/>
        </w:rPr>
        <w:t xml:space="preserve"> </w:t>
      </w:r>
      <w:r>
        <w:rPr>
          <w:i/>
        </w:rPr>
        <w:t>koně</w:t>
      </w:r>
      <w:r>
        <w:t>.</w:t>
      </w:r>
      <w:r>
        <w:rPr>
          <w:spacing w:val="-17"/>
        </w:rPr>
        <w:t xml:space="preserve"> </w:t>
      </w:r>
      <w:r>
        <w:t>Jedná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zhudebněné</w:t>
      </w:r>
      <w:r>
        <w:rPr>
          <w:spacing w:val="-18"/>
        </w:rPr>
        <w:t xml:space="preserve"> </w:t>
      </w:r>
      <w:r>
        <w:t>básně</w:t>
      </w:r>
      <w:r>
        <w:rPr>
          <w:spacing w:val="-16"/>
        </w:rPr>
        <w:t xml:space="preserve"> </w:t>
      </w:r>
      <w:r>
        <w:t>autorů</w:t>
      </w:r>
      <w:r>
        <w:rPr>
          <w:spacing w:val="-15"/>
        </w:rPr>
        <w:t xml:space="preserve"> </w:t>
      </w:r>
      <w:r>
        <w:t>pronásledovaných</w:t>
      </w:r>
      <w:r>
        <w:rPr>
          <w:spacing w:val="-17"/>
        </w:rPr>
        <w:t xml:space="preserve"> </w:t>
      </w:r>
      <w:r>
        <w:t>minu</w:t>
      </w:r>
      <w:r>
        <w:t>lým</w:t>
      </w:r>
      <w:r>
        <w:rPr>
          <w:spacing w:val="-15"/>
        </w:rPr>
        <w:t xml:space="preserve"> </w:t>
      </w:r>
      <w:r>
        <w:t>režimem,</w:t>
      </w:r>
      <w:r>
        <w:rPr>
          <w:spacing w:val="-16"/>
        </w:rPr>
        <w:t xml:space="preserve"> </w:t>
      </w:r>
      <w:r>
        <w:t>které si posluchači vychutnají ve čtvrtek 10. září v prostorách literární kavárny Měsíc ve</w:t>
      </w:r>
      <w:r>
        <w:rPr>
          <w:spacing w:val="-13"/>
        </w:rPr>
        <w:t xml:space="preserve"> </w:t>
      </w:r>
      <w:r>
        <w:t>dne.</w:t>
      </w:r>
    </w:p>
    <w:p w:rsidR="008505EA" w:rsidRDefault="00117F32">
      <w:pPr>
        <w:pStyle w:val="Zkladntext"/>
        <w:spacing w:line="360" w:lineRule="auto"/>
        <w:ind w:right="116"/>
      </w:pPr>
      <w:r>
        <w:t>Předtím vystoupí  známý  český  publicista  Jiří  Peňás,  který  představí  netradiční  cestopis  s</w:t>
      </w:r>
      <w:r>
        <w:rPr>
          <w:spacing w:val="-2"/>
        </w:rPr>
        <w:t xml:space="preserve"> </w:t>
      </w:r>
      <w:r>
        <w:t>názvem</w:t>
      </w:r>
      <w:r>
        <w:rPr>
          <w:spacing w:val="-16"/>
        </w:rPr>
        <w:t xml:space="preserve"> </w:t>
      </w:r>
      <w:r>
        <w:rPr>
          <w:i/>
        </w:rPr>
        <w:t>Výpravy</w:t>
      </w:r>
      <w:r>
        <w:rPr>
          <w:i/>
          <w:spacing w:val="-17"/>
        </w:rPr>
        <w:t xml:space="preserve"> </w:t>
      </w:r>
      <w:r>
        <w:rPr>
          <w:i/>
        </w:rPr>
        <w:t>pro</w:t>
      </w:r>
      <w:r>
        <w:rPr>
          <w:i/>
          <w:spacing w:val="-17"/>
        </w:rPr>
        <w:t xml:space="preserve"> </w:t>
      </w:r>
      <w:r>
        <w:rPr>
          <w:i/>
        </w:rPr>
        <w:t>starší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7"/>
        </w:rPr>
        <w:t xml:space="preserve"> </w:t>
      </w:r>
      <w:r>
        <w:rPr>
          <w:i/>
        </w:rPr>
        <w:t>pokročilé</w:t>
      </w:r>
      <w:r>
        <w:rPr>
          <w:i/>
          <w:spacing w:val="-15"/>
        </w:rPr>
        <w:t xml:space="preserve"> </w:t>
      </w:r>
      <w:r>
        <w:t>(2019).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jihoamerické</w:t>
      </w:r>
      <w:r>
        <w:rPr>
          <w:spacing w:val="-17"/>
        </w:rPr>
        <w:t xml:space="preserve"> </w:t>
      </w:r>
      <w:r>
        <w:t>džungle</w:t>
      </w:r>
      <w:r>
        <w:rPr>
          <w:spacing w:val="-17"/>
        </w:rPr>
        <w:t xml:space="preserve"> </w:t>
      </w:r>
      <w:r>
        <w:t>pak</w:t>
      </w:r>
      <w:r>
        <w:rPr>
          <w:spacing w:val="-16"/>
        </w:rPr>
        <w:t xml:space="preserve"> </w:t>
      </w:r>
      <w:r>
        <w:t>publikum</w:t>
      </w:r>
      <w:r>
        <w:rPr>
          <w:spacing w:val="-19"/>
        </w:rPr>
        <w:t xml:space="preserve"> </w:t>
      </w:r>
      <w:r>
        <w:t xml:space="preserve">zavede česká spisovatelka a novinářka Markéta Pilátová, která bude ve středu 9.  září číst například   z románu </w:t>
      </w:r>
      <w:r>
        <w:rPr>
          <w:i/>
        </w:rPr>
        <w:t xml:space="preserve">S Baťou v džungli </w:t>
      </w:r>
      <w:r>
        <w:t>(2017).</w:t>
      </w:r>
    </w:p>
    <w:p w:rsidR="008505EA" w:rsidRDefault="00117F32">
      <w:pPr>
        <w:pStyle w:val="Zkladntext"/>
        <w:spacing w:line="360" w:lineRule="auto"/>
        <w:ind w:right="118"/>
      </w:pPr>
      <w:r>
        <w:t>Část programu  se  uskuteční  na  náměstí  Přemysla  Otakara  II.  Tradicí  je  f</w:t>
      </w:r>
      <w:r>
        <w:t>estivalový stan s bazarem knih, kterých letos pracovníci literární kavárny získali od dobrovolníků kolem pěti tisíc.</w:t>
      </w:r>
    </w:p>
    <w:p w:rsidR="008505EA" w:rsidRDefault="00117F32">
      <w:pPr>
        <w:pStyle w:val="Zkladntext"/>
        <w:spacing w:line="360" w:lineRule="auto"/>
        <w:ind w:right="114"/>
      </w:pPr>
      <w:r>
        <w:t xml:space="preserve">Ve středu na náměstí vystoupí se svým novým divadelním kusem bezdomovci z Domu sv. Pavla. Knihou </w:t>
      </w:r>
      <w:r>
        <w:rPr>
          <w:i/>
        </w:rPr>
        <w:t xml:space="preserve">Kronika ptáčka na klíček </w:t>
      </w:r>
      <w:r>
        <w:t>(2014) od slavnéh</w:t>
      </w:r>
      <w:r>
        <w:t>o japonského spisovatele Haruki Murakamiho se ve svém vystoupení inspirují Kredance Company z Českých Budějovic. Choreografkou taneční performance je Pavla Vařáková.</w:t>
      </w:r>
    </w:p>
    <w:p w:rsidR="008505EA" w:rsidRDefault="00117F32">
      <w:pPr>
        <w:pStyle w:val="Zkladntext"/>
        <w:spacing w:line="360" w:lineRule="auto"/>
        <w:ind w:right="104"/>
        <w:jc w:val="left"/>
      </w:pPr>
      <w:r>
        <w:t>Nepochybně intenzivní zážitek nabídne ve čtvrtek vystoupení Jakuba Doubravy a Lukáše Urban</w:t>
      </w:r>
      <w:r>
        <w:t xml:space="preserve">ce s názvem </w:t>
      </w:r>
      <w:r>
        <w:rPr>
          <w:i/>
        </w:rPr>
        <w:t xml:space="preserve">R. W. </w:t>
      </w:r>
      <w:r>
        <w:t>„Tvůrci se inspirovali texty Richarda Weinera, který je považován za jednoho z nejtěžších a nejtemnějších českých básníků. Bude velmi zajímavé, jak si s touto výzvou poradí,“ přibližuje téma performance Miroslav Boček, jeden z organizátor</w:t>
      </w:r>
      <w:r>
        <w:t xml:space="preserve">ů festivalu. Letošní ročník zažije dvě významné události českobudějovické literární scény – křty nových básnických sbírek. Nejprve ve středu uvede do světa svou novou sbírku s názvem </w:t>
      </w:r>
      <w:r>
        <w:rPr>
          <w:i/>
        </w:rPr>
        <w:t>Sádrová hlava</w:t>
      </w:r>
      <w:r>
        <w:rPr>
          <w:i/>
          <w:spacing w:val="-10"/>
        </w:rPr>
        <w:t xml:space="preserve"> </w:t>
      </w:r>
      <w:r>
        <w:rPr>
          <w:i/>
        </w:rPr>
        <w:t>jiné</w:t>
      </w:r>
      <w:r>
        <w:rPr>
          <w:i/>
          <w:spacing w:val="-10"/>
        </w:rPr>
        <w:t xml:space="preserve"> </w:t>
      </w:r>
      <w:r>
        <w:rPr>
          <w:i/>
        </w:rPr>
        <w:t>Marie</w:t>
      </w:r>
      <w:r>
        <w:rPr>
          <w:i/>
          <w:spacing w:val="-10"/>
        </w:rPr>
        <w:t xml:space="preserve"> </w:t>
      </w:r>
      <w:r>
        <w:t>básnířka</w:t>
      </w:r>
      <w:r>
        <w:rPr>
          <w:spacing w:val="-9"/>
        </w:rPr>
        <w:t xml:space="preserve"> </w:t>
      </w:r>
      <w:r>
        <w:t>Kateřina</w:t>
      </w:r>
      <w:r>
        <w:rPr>
          <w:spacing w:val="-7"/>
        </w:rPr>
        <w:t xml:space="preserve"> </w:t>
      </w:r>
      <w:r>
        <w:t>Bolechová,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 rámci</w:t>
      </w:r>
      <w:r>
        <w:rPr>
          <w:spacing w:val="-10"/>
        </w:rPr>
        <w:t xml:space="preserve"> </w:t>
      </w:r>
      <w:r>
        <w:t>akce</w:t>
      </w:r>
      <w:r>
        <w:rPr>
          <w:spacing w:val="-10"/>
        </w:rPr>
        <w:t xml:space="preserve"> </w:t>
      </w:r>
      <w:r>
        <w:t>M</w:t>
      </w:r>
      <w:r>
        <w:t>ezi</w:t>
      </w:r>
      <w:r>
        <w:rPr>
          <w:spacing w:val="-9"/>
        </w:rPr>
        <w:t xml:space="preserve"> </w:t>
      </w:r>
      <w:r>
        <w:t>náma,</w:t>
      </w:r>
      <w:r>
        <w:rPr>
          <w:spacing w:val="-9"/>
        </w:rPr>
        <w:t xml:space="preserve"> </w:t>
      </w:r>
      <w:r>
        <w:t>která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uskuteční v kavárně Měsíc ve dne a vystoupí na ní básníci Filip Klega, Kateřina Koutníková,</w:t>
      </w:r>
      <w:r>
        <w:rPr>
          <w:spacing w:val="11"/>
        </w:rPr>
        <w:t xml:space="preserve"> </w:t>
      </w:r>
      <w:r>
        <w:t>Karel</w:t>
      </w:r>
    </w:p>
    <w:p w:rsidR="008505EA" w:rsidRDefault="008505EA">
      <w:pPr>
        <w:spacing w:line="360" w:lineRule="auto"/>
        <w:sectPr w:rsidR="008505E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505EA" w:rsidRDefault="00117F32">
      <w:pPr>
        <w:pStyle w:val="Zkladntext"/>
        <w:spacing w:before="72" w:line="362" w:lineRule="auto"/>
        <w:ind w:right="117"/>
      </w:pPr>
      <w:r>
        <w:lastRenderedPageBreak/>
        <w:t>Škrabal a Jan Spěváček. Čtené slovo doprovodí hudbou olomoucký alternativní folkař Aleš Macenauer a budějovické duo REK.</w:t>
      </w:r>
    </w:p>
    <w:p w:rsidR="008505EA" w:rsidRDefault="00117F32">
      <w:pPr>
        <w:pStyle w:val="Zkladntext"/>
        <w:spacing w:line="360" w:lineRule="auto"/>
        <w:ind w:right="112"/>
      </w:pPr>
      <w:r>
        <w:t xml:space="preserve">V </w:t>
      </w:r>
      <w:r>
        <w:t xml:space="preserve">pátek pak pokřtí svou druhou sbírku mladý budějovický autor Šimon Leitgeb. „Jmenuje se </w:t>
      </w:r>
      <w:r>
        <w:rPr>
          <w:i/>
        </w:rPr>
        <w:t xml:space="preserve">betonová pláž </w:t>
      </w:r>
      <w:r>
        <w:t>a vyšla v JT's nakladatelství básníka Jana Těsnohlídka, který na akci vystoupí také,“ přibližuje Šimon Leitgeb, který se též podílí na tvorbě programu lite</w:t>
      </w:r>
      <w:r>
        <w:t>rárního festivalu.</w:t>
      </w:r>
    </w:p>
    <w:p w:rsidR="008505EA" w:rsidRDefault="00117F32">
      <w:pPr>
        <w:pStyle w:val="Zkladntext"/>
        <w:spacing w:line="360" w:lineRule="auto"/>
        <w:ind w:right="113"/>
      </w:pPr>
      <w:r>
        <w:t>Třídenní maraton akcí vyvrcholí jako již tradičně v pátek 11. září v literární kavárně Měsíc ve dne. Návštěvníci se můžou těšit na Slam poetry show, na níž vystoupí tři oceňovaní slameři Ondřej Hrabal, Tim Postovit a Šimon Felenda. Po ni</w:t>
      </w:r>
      <w:r>
        <w:t xml:space="preserve">ch bude následovat objev české hudební scény posledních let, kapela Post-hudba tvořená dvojicí Tomášem Havlenou a Dominikem Zezulou, která v roce 2019 vydala album </w:t>
      </w:r>
      <w:r>
        <w:rPr>
          <w:i/>
        </w:rPr>
        <w:t>Není se na co těšit</w:t>
      </w:r>
      <w:r>
        <w:t>.</w:t>
      </w:r>
    </w:p>
    <w:p w:rsidR="008505EA" w:rsidRDefault="00117F32">
      <w:pPr>
        <w:pStyle w:val="Zkladntext"/>
        <w:spacing w:line="360" w:lineRule="auto"/>
        <w:ind w:right="114"/>
      </w:pPr>
      <w:r>
        <w:t>Do psychicky intenzivních stavů následně zavede posluchače básnická per</w:t>
      </w:r>
      <w:r>
        <w:t xml:space="preserve">formance herečky a psycholožky Angeliky Sbouli a profesionálního provokatéra Bohumila Kartouse s názvem </w:t>
      </w:r>
      <w:r>
        <w:rPr>
          <w:i/>
        </w:rPr>
        <w:t xml:space="preserve">Anebo </w:t>
      </w:r>
      <w:r>
        <w:t xml:space="preserve">a od 22.30 pak čtení kmenových autorů českobudějovického kulturního časopisu </w:t>
      </w:r>
      <w:r>
        <w:rPr>
          <w:i/>
        </w:rPr>
        <w:t>Milk &amp; Honey</w:t>
      </w:r>
      <w:r>
        <w:t>. Celý festival zakončí koncert budějovické kapely Jadran</w:t>
      </w:r>
      <w:r>
        <w:t>.</w:t>
      </w:r>
    </w:p>
    <w:p w:rsidR="008505EA" w:rsidRDefault="00117F32">
      <w:pPr>
        <w:pStyle w:val="Zkladntext"/>
        <w:spacing w:line="360" w:lineRule="auto"/>
        <w:ind w:right="116"/>
      </w:pPr>
      <w:r>
        <w:t>Na své si přijdou také děti, kterým program nabídne hned dvě akce. Ve středu má pro děti ve věku od osmi do dvanácti let připravenou literárně-výtvarnou dílnu arteterapeutka Kamila Doležalová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čtvrtek</w:t>
      </w:r>
      <w:r>
        <w:rPr>
          <w:spacing w:val="-4"/>
        </w:rPr>
        <w:t xml:space="preserve"> </w:t>
      </w:r>
      <w:r>
        <w:t>zavede</w:t>
      </w:r>
      <w:r>
        <w:rPr>
          <w:spacing w:val="-5"/>
        </w:rPr>
        <w:t xml:space="preserve"> </w:t>
      </w:r>
      <w:r>
        <w:t>malé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velké</w:t>
      </w:r>
      <w:r>
        <w:rPr>
          <w:spacing w:val="-4"/>
        </w:rPr>
        <w:t xml:space="preserve"> </w:t>
      </w:r>
      <w:r>
        <w:t>návštěvníky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světa</w:t>
      </w:r>
      <w:r>
        <w:rPr>
          <w:spacing w:val="-4"/>
        </w:rPr>
        <w:t xml:space="preserve"> </w:t>
      </w:r>
      <w:r>
        <w:t>příběhů</w:t>
      </w:r>
      <w:r>
        <w:rPr>
          <w:spacing w:val="-4"/>
        </w:rPr>
        <w:t xml:space="preserve"> </w:t>
      </w:r>
      <w:r>
        <w:t>vypravěčka</w:t>
      </w:r>
      <w:r>
        <w:rPr>
          <w:spacing w:val="-5"/>
        </w:rPr>
        <w:t xml:space="preserve"> </w:t>
      </w:r>
      <w:r>
        <w:t>Michala Šíma Piskačová ze spolku pro živé slovo</w:t>
      </w:r>
      <w:r>
        <w:rPr>
          <w:spacing w:val="-6"/>
        </w:rPr>
        <w:t xml:space="preserve"> </w:t>
      </w:r>
      <w:r>
        <w:t>Verbarium.</w:t>
      </w:r>
    </w:p>
    <w:p w:rsidR="008505EA" w:rsidRDefault="00117F32">
      <w:pPr>
        <w:pStyle w:val="Zkladntext"/>
        <w:spacing w:line="360" w:lineRule="auto"/>
        <w:ind w:right="116"/>
      </w:pPr>
      <w:r>
        <w:t>Festival dlouhodobě usiluje o propojování umění s veřejným prostorem a pořádá akce na netradičních místech a v netradičních prostorách. I letos se tak můžou lidé těšit na literární trolejbus, který pojede ze sídliště Máj na  Hlavní nádraží a odsud zase zpě</w:t>
      </w:r>
      <w:r>
        <w:t>t. Vedle básníků     v trolejbusu vystoupí také hudebníci David Kozák, Jan Ptáček a Tomáš</w:t>
      </w:r>
      <w:r>
        <w:rPr>
          <w:spacing w:val="-7"/>
        </w:rPr>
        <w:t xml:space="preserve"> </w:t>
      </w:r>
      <w:r>
        <w:t>Kotal.</w:t>
      </w:r>
    </w:p>
    <w:p w:rsidR="008505EA" w:rsidRDefault="00117F32">
      <w:pPr>
        <w:pStyle w:val="Zkladntext"/>
        <w:spacing w:line="360" w:lineRule="auto"/>
        <w:ind w:right="115"/>
      </w:pPr>
      <w:r>
        <w:t>Genius loci Českých Budějovic využije ve své literární site-specific spisovatel Jan Štifter. Se svou sestrou Lenkou se vrátí do míst, kde byli jejich předci po</w:t>
      </w:r>
      <w:r>
        <w:t xml:space="preserve"> druhé světové válce</w:t>
      </w:r>
      <w:r>
        <w:rPr>
          <w:spacing w:val="-40"/>
        </w:rPr>
        <w:t xml:space="preserve"> </w:t>
      </w:r>
      <w:r>
        <w:t>internováni v lágru. Sraz je v pátek v 16.00 před Metropolem a účastníky čeká procházka s četnými literárními</w:t>
      </w:r>
      <w:r>
        <w:rPr>
          <w:spacing w:val="-1"/>
        </w:rPr>
        <w:t xml:space="preserve"> </w:t>
      </w:r>
      <w:r>
        <w:t>zastávkami.</w:t>
      </w:r>
    </w:p>
    <w:p w:rsidR="008505EA" w:rsidRDefault="00117F32">
      <w:pPr>
        <w:pStyle w:val="Zkladntext"/>
        <w:spacing w:line="360" w:lineRule="auto"/>
        <w:ind w:right="110"/>
      </w:pPr>
      <w:r>
        <w:t xml:space="preserve">„Proposlouchat se“ do pohody můžou zájemci o čtení klientů organizace FOKUS České Budějovice, která pomáhá lidem </w:t>
      </w:r>
      <w:r>
        <w:t>s duševním onemocněním. Texty, jež na čtení zazní, vznikly na kurzu tvůrčího psaní, který klienti navštěvují.</w:t>
      </w:r>
    </w:p>
    <w:p w:rsidR="008505EA" w:rsidRDefault="00117F32">
      <w:pPr>
        <w:pStyle w:val="Zkladntext"/>
        <w:spacing w:line="360" w:lineRule="auto"/>
        <w:ind w:right="116"/>
      </w:pPr>
      <w:r>
        <w:t xml:space="preserve">Literární festival </w:t>
      </w:r>
      <w:r>
        <w:rPr>
          <w:i/>
        </w:rPr>
        <w:t xml:space="preserve">Literatura žije! 2020 </w:t>
      </w:r>
      <w:r>
        <w:t>je realizován s podporou Statutárního města České Budějovice a Jihočeského kraje.</w:t>
      </w:r>
    </w:p>
    <w:p w:rsidR="008505EA" w:rsidRDefault="008505EA">
      <w:pPr>
        <w:pStyle w:val="Zkladntext"/>
        <w:spacing w:before="2"/>
        <w:ind w:left="0"/>
        <w:jc w:val="left"/>
        <w:rPr>
          <w:sz w:val="36"/>
        </w:rPr>
      </w:pPr>
    </w:p>
    <w:p w:rsidR="008505EA" w:rsidRDefault="00117F32">
      <w:pPr>
        <w:pStyle w:val="Nadpis1"/>
      </w:pPr>
      <w:r>
        <w:t>Více informací o festi</w:t>
      </w:r>
      <w:r>
        <w:t>valu:</w:t>
      </w:r>
    </w:p>
    <w:p w:rsidR="008505EA" w:rsidRDefault="00117F32">
      <w:pPr>
        <w:pStyle w:val="Zkladntext"/>
        <w:spacing w:before="132"/>
      </w:pPr>
      <w:r>
        <w:t xml:space="preserve">Webové stránky: </w:t>
      </w:r>
      <w:hyperlink r:id="rId5">
        <w:r>
          <w:t>www.literatura-zije.cz</w:t>
        </w:r>
      </w:hyperlink>
    </w:p>
    <w:p w:rsidR="008505EA" w:rsidRDefault="008505EA">
      <w:pPr>
        <w:sectPr w:rsidR="008505EA">
          <w:pgSz w:w="11910" w:h="16840"/>
          <w:pgMar w:top="1320" w:right="1300" w:bottom="280" w:left="1300" w:header="708" w:footer="708" w:gutter="0"/>
          <w:cols w:space="708"/>
        </w:sectPr>
      </w:pPr>
    </w:p>
    <w:p w:rsidR="008505EA" w:rsidRDefault="00117F32">
      <w:pPr>
        <w:pStyle w:val="Zkladntext"/>
        <w:spacing w:before="72"/>
        <w:jc w:val="left"/>
      </w:pPr>
      <w:r>
        <w:t>Facebook: /</w:t>
      </w:r>
      <w:hyperlink r:id="rId6">
        <w:r>
          <w:t>www.facebook.com/literaturazije</w:t>
        </w:r>
      </w:hyperlink>
    </w:p>
    <w:p w:rsidR="008505EA" w:rsidRDefault="008505EA">
      <w:pPr>
        <w:pStyle w:val="Zkladntext"/>
        <w:ind w:left="0"/>
        <w:jc w:val="left"/>
        <w:rPr>
          <w:sz w:val="26"/>
        </w:rPr>
      </w:pPr>
    </w:p>
    <w:p w:rsidR="008505EA" w:rsidRDefault="008505EA">
      <w:pPr>
        <w:pStyle w:val="Zkladntext"/>
        <w:spacing w:before="4"/>
        <w:ind w:left="0"/>
        <w:jc w:val="left"/>
        <w:rPr>
          <w:sz w:val="25"/>
        </w:rPr>
      </w:pPr>
    </w:p>
    <w:p w:rsidR="008505EA" w:rsidRDefault="00117F32">
      <w:pPr>
        <w:pStyle w:val="Nadpis1"/>
        <w:jc w:val="left"/>
      </w:pPr>
      <w:r>
        <w:t>Kontakty:</w:t>
      </w:r>
    </w:p>
    <w:p w:rsidR="008505EA" w:rsidRDefault="00117F32">
      <w:pPr>
        <w:pStyle w:val="Zkladntext"/>
        <w:spacing w:before="180" w:line="360" w:lineRule="auto"/>
        <w:ind w:right="1104"/>
        <w:jc w:val="left"/>
      </w:pPr>
      <w:r>
        <w:t>Eliška Štěpánová, Literární kavárn</w:t>
      </w:r>
      <w:r>
        <w:t xml:space="preserve">a Měsíc ve dne (Nová ulice 3, České Budějovice) E-mail: </w:t>
      </w:r>
      <w:hyperlink r:id="rId7">
        <w:r>
          <w:rPr>
            <w:color w:val="0462C1"/>
            <w:u w:val="single" w:color="0462C1"/>
          </w:rPr>
          <w:t>stepanovaeliska@gmail.com</w:t>
        </w:r>
      </w:hyperlink>
    </w:p>
    <w:p w:rsidR="008505EA" w:rsidRDefault="00117F32">
      <w:pPr>
        <w:pStyle w:val="Zkladntext"/>
        <w:jc w:val="left"/>
      </w:pPr>
      <w:r>
        <w:t>Tel.: 603 719 527</w:t>
      </w:r>
    </w:p>
    <w:p w:rsidR="008505EA" w:rsidRDefault="008505EA">
      <w:pPr>
        <w:pStyle w:val="Zkladntext"/>
        <w:ind w:left="0"/>
        <w:jc w:val="left"/>
        <w:rPr>
          <w:sz w:val="26"/>
        </w:rPr>
      </w:pPr>
    </w:p>
    <w:p w:rsidR="008505EA" w:rsidRDefault="008505EA">
      <w:pPr>
        <w:pStyle w:val="Zkladntext"/>
        <w:ind w:left="0"/>
        <w:jc w:val="left"/>
        <w:rPr>
          <w:sz w:val="22"/>
        </w:rPr>
      </w:pPr>
    </w:p>
    <w:p w:rsidR="008505EA" w:rsidRDefault="00117F32">
      <w:pPr>
        <w:pStyle w:val="Zkladntext"/>
        <w:jc w:val="left"/>
      </w:pPr>
      <w:r>
        <w:t>Miroslav Boček</w:t>
      </w:r>
    </w:p>
    <w:p w:rsidR="008505EA" w:rsidRDefault="00117F32">
      <w:pPr>
        <w:pStyle w:val="Zkladntext"/>
        <w:spacing w:before="139" w:line="360" w:lineRule="auto"/>
        <w:ind w:right="5767"/>
        <w:jc w:val="left"/>
      </w:pPr>
      <w:r>
        <w:t xml:space="preserve">E-mail: </w:t>
      </w:r>
      <w:hyperlink r:id="rId8">
        <w:r>
          <w:rPr>
            <w:color w:val="0462C1"/>
            <w:u w:val="single" w:color="0462C1"/>
          </w:rPr>
          <w:t>bocekmiroslav@seznam.cz</w:t>
        </w:r>
      </w:hyperlink>
      <w:r>
        <w:rPr>
          <w:color w:val="0462C1"/>
        </w:rPr>
        <w:t xml:space="preserve"> </w:t>
      </w:r>
      <w:r>
        <w:t>Tel.: 728 152 581</w:t>
      </w:r>
    </w:p>
    <w:sectPr w:rsidR="008505EA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EA"/>
    <w:rsid w:val="00117F32"/>
    <w:rsid w:val="008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ekmirosla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aeli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literaturazije" TargetMode="External"/><Relationship Id="rId5" Type="http://schemas.openxmlformats.org/officeDocument/2006/relationships/hyperlink" Target="http://www.literatura-zij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Boček</dc:creator>
  <cp:lastModifiedBy>EF BOSS</cp:lastModifiedBy>
  <cp:revision>2</cp:revision>
  <dcterms:created xsi:type="dcterms:W3CDTF">2020-09-01T08:47:00Z</dcterms:created>
  <dcterms:modified xsi:type="dcterms:W3CDTF">2020-09-01T08:47:00Z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2020-09-01T00:00:00Z</vt:filetime>
  </property>
</Properties>
</file>